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苏银理财恒源1年定开32期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苏银理财恒源1年定开32期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苏银理财恒源1年定开32期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Z7003122000126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J02130、J02131、J02775、J02776、J02777、J02778、J02779、J02780、J02781、J08748、J10603、J10604、J10605、J10606、J10607、J10608、J10609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2022-11-08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2026-03-25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申万宏源证券有限公司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申万宏源-龙鼎定制-2677期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2026年03月26日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463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465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466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468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2026-03-26T00:46:36Z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